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7EC8" w14:textId="77777777" w:rsidR="00453032" w:rsidRPr="009D2537" w:rsidRDefault="00453032" w:rsidP="00453032">
      <w:pPr>
        <w:pStyle w:val="2"/>
        <w:tabs>
          <w:tab w:val="left" w:pos="0"/>
        </w:tabs>
        <w:spacing w:before="0" w:after="120"/>
      </w:pPr>
      <w:bookmarkStart w:id="0" w:name="_Toc227231005"/>
      <w:r w:rsidRPr="009D2537">
        <w:t>ΠΑΡΑΡΤΗΜΑ V – Υπόδειγμα Οικονομικής Προσφοράς</w:t>
      </w:r>
      <w:bookmarkEnd w:id="0"/>
    </w:p>
    <w:p w14:paraId="742C8E3A" w14:textId="77777777" w:rsidR="00453032" w:rsidRDefault="00453032" w:rsidP="00453032">
      <w:pPr>
        <w:suppressAutoHyphens w:val="0"/>
        <w:spacing w:after="0"/>
        <w:jc w:val="center"/>
        <w:rPr>
          <w:b/>
          <w:bCs/>
          <w:sz w:val="28"/>
          <w:szCs w:val="28"/>
          <w:lang w:val="el-GR" w:eastAsia="el-GR"/>
        </w:rPr>
      </w:pPr>
    </w:p>
    <w:p w14:paraId="6C594386" w14:textId="77777777" w:rsidR="00453032" w:rsidRPr="009D2537" w:rsidRDefault="00453032" w:rsidP="00453032">
      <w:pPr>
        <w:suppressAutoHyphens w:val="0"/>
        <w:spacing w:after="0"/>
        <w:jc w:val="center"/>
        <w:rPr>
          <w:b/>
          <w:bCs/>
          <w:sz w:val="28"/>
          <w:szCs w:val="28"/>
          <w:lang w:val="el-GR" w:eastAsia="el-GR"/>
        </w:rPr>
      </w:pPr>
      <w:r w:rsidRPr="009D2537">
        <w:rPr>
          <w:b/>
          <w:bCs/>
          <w:sz w:val="28"/>
          <w:szCs w:val="28"/>
          <w:lang w:val="el-GR" w:eastAsia="el-GR"/>
        </w:rPr>
        <w:t>ΕΝΤΥΠΟ ΟΙΚΟΝΟΜΙΚΗΣ ΠΡΟΣΦΟΡΑΣ</w:t>
      </w:r>
    </w:p>
    <w:p w14:paraId="378060A5" w14:textId="77777777" w:rsidR="00453032" w:rsidRPr="009D2537" w:rsidRDefault="00453032" w:rsidP="00453032">
      <w:pPr>
        <w:suppressAutoHyphens w:val="0"/>
        <w:spacing w:after="0"/>
        <w:jc w:val="left"/>
        <w:rPr>
          <w:b/>
          <w:bCs/>
          <w:szCs w:val="22"/>
          <w:lang w:val="el-GR" w:eastAsia="el-GR"/>
        </w:rPr>
      </w:pPr>
    </w:p>
    <w:p w14:paraId="5308623F" w14:textId="77777777" w:rsidR="00453032" w:rsidRPr="009D2537" w:rsidRDefault="00453032" w:rsidP="00453032">
      <w:pPr>
        <w:suppressAutoHyphens w:val="0"/>
        <w:spacing w:after="0"/>
        <w:rPr>
          <w:szCs w:val="22"/>
          <w:lang w:val="el-GR" w:eastAsia="el-GR"/>
        </w:rPr>
      </w:pPr>
      <w:r w:rsidRPr="009D2537">
        <w:rPr>
          <w:szCs w:val="22"/>
          <w:lang w:val="el-GR" w:eastAsia="el-GR"/>
        </w:rPr>
        <w:t xml:space="preserve">Της επιχείρησης ή κοινοπραξίας επιχειρήσεων </w:t>
      </w:r>
    </w:p>
    <w:p w14:paraId="03ADEF98" w14:textId="77777777" w:rsidR="00453032" w:rsidRPr="009D2537" w:rsidRDefault="00453032" w:rsidP="00453032">
      <w:pPr>
        <w:suppressAutoHyphens w:val="0"/>
        <w:spacing w:after="0"/>
        <w:rPr>
          <w:szCs w:val="22"/>
          <w:lang w:val="el-GR" w:eastAsia="el-GR"/>
        </w:rPr>
      </w:pPr>
    </w:p>
    <w:p w14:paraId="42CD527D" w14:textId="77777777" w:rsidR="00453032" w:rsidRPr="009D2537" w:rsidRDefault="00453032" w:rsidP="00453032">
      <w:pPr>
        <w:suppressAutoHyphens w:val="0"/>
        <w:spacing w:after="0"/>
        <w:rPr>
          <w:szCs w:val="22"/>
          <w:lang w:val="el-GR" w:eastAsia="el-GR"/>
        </w:rPr>
      </w:pPr>
      <w:r w:rsidRPr="009D2537">
        <w:rPr>
          <w:szCs w:val="22"/>
          <w:lang w:val="el-GR" w:eastAsia="el-GR"/>
        </w:rPr>
        <w:t>………………………………………………………………………………………………………………………………………………………………………</w:t>
      </w:r>
    </w:p>
    <w:p w14:paraId="59E26F0F" w14:textId="77777777" w:rsidR="00453032" w:rsidRPr="009D2537" w:rsidRDefault="00453032" w:rsidP="00453032">
      <w:pPr>
        <w:suppressAutoHyphens w:val="0"/>
        <w:spacing w:after="0"/>
        <w:rPr>
          <w:szCs w:val="22"/>
          <w:lang w:val="el-GR" w:eastAsia="el-GR"/>
        </w:rPr>
      </w:pPr>
    </w:p>
    <w:p w14:paraId="5ECB70A2" w14:textId="77777777" w:rsidR="00453032" w:rsidRPr="009D2537" w:rsidRDefault="00453032" w:rsidP="00453032">
      <w:pPr>
        <w:suppressAutoHyphens w:val="0"/>
        <w:spacing w:after="0"/>
        <w:rPr>
          <w:szCs w:val="22"/>
          <w:lang w:val="el-GR" w:eastAsia="el-GR"/>
        </w:rPr>
      </w:pPr>
      <w:r w:rsidRPr="009D2537">
        <w:rPr>
          <w:szCs w:val="22"/>
          <w:lang w:val="el-GR" w:eastAsia="el-GR"/>
        </w:rPr>
        <w:t xml:space="preserve"> με έδρα    τ…………………….………………   οδός ………………………………………….……………..  </w:t>
      </w:r>
      <w:proofErr w:type="spellStart"/>
      <w:r w:rsidRPr="009D2537">
        <w:rPr>
          <w:szCs w:val="22"/>
          <w:lang w:val="el-GR" w:eastAsia="el-GR"/>
        </w:rPr>
        <w:t>αριθμ</w:t>
      </w:r>
      <w:proofErr w:type="spellEnd"/>
      <w:r w:rsidRPr="009D2537">
        <w:rPr>
          <w:szCs w:val="22"/>
          <w:lang w:val="el-GR" w:eastAsia="el-GR"/>
        </w:rPr>
        <w:t>………….</w:t>
      </w:r>
    </w:p>
    <w:p w14:paraId="3DACDD0E" w14:textId="77777777" w:rsidR="00453032" w:rsidRPr="009D2537" w:rsidRDefault="00453032" w:rsidP="00453032">
      <w:pPr>
        <w:suppressAutoHyphens w:val="0"/>
        <w:spacing w:after="0"/>
        <w:rPr>
          <w:szCs w:val="22"/>
          <w:lang w:val="el-GR" w:eastAsia="el-GR"/>
        </w:rPr>
      </w:pPr>
    </w:p>
    <w:p w14:paraId="2BA932A3" w14:textId="77777777" w:rsidR="00453032" w:rsidRPr="009D2537" w:rsidRDefault="00453032" w:rsidP="00453032">
      <w:pPr>
        <w:suppressAutoHyphens w:val="0"/>
        <w:spacing w:after="0"/>
        <w:rPr>
          <w:szCs w:val="22"/>
          <w:lang w:val="el-GR" w:eastAsia="el-GR"/>
        </w:rPr>
      </w:pPr>
      <w:r w:rsidRPr="009D2537">
        <w:rPr>
          <w:szCs w:val="22"/>
          <w:lang w:val="el-GR" w:eastAsia="el-GR"/>
        </w:rPr>
        <w:t xml:space="preserve">Τ.Κ. …………………… </w:t>
      </w:r>
      <w:proofErr w:type="spellStart"/>
      <w:r w:rsidRPr="009D2537">
        <w:rPr>
          <w:szCs w:val="22"/>
          <w:lang w:val="el-GR" w:eastAsia="el-GR"/>
        </w:rPr>
        <w:t>Τηλ</w:t>
      </w:r>
      <w:proofErr w:type="spellEnd"/>
      <w:r w:rsidRPr="009D2537">
        <w:rPr>
          <w:szCs w:val="22"/>
          <w:lang w:val="el-GR" w:eastAsia="el-GR"/>
        </w:rPr>
        <w:t xml:space="preserve">.: …………………..……………….. </w:t>
      </w:r>
      <w:proofErr w:type="gramStart"/>
      <w:r w:rsidRPr="009D2537">
        <w:rPr>
          <w:szCs w:val="22"/>
          <w:lang w:val="en-US" w:eastAsia="el-GR"/>
        </w:rPr>
        <w:t>Fax</w:t>
      </w:r>
      <w:r w:rsidRPr="009D2537">
        <w:rPr>
          <w:szCs w:val="22"/>
          <w:lang w:val="el-GR" w:eastAsia="el-GR"/>
        </w:rPr>
        <w:t xml:space="preserve"> :</w:t>
      </w:r>
      <w:proofErr w:type="gramEnd"/>
      <w:r w:rsidRPr="009D2537">
        <w:rPr>
          <w:szCs w:val="22"/>
          <w:lang w:val="el-GR" w:eastAsia="el-GR"/>
        </w:rPr>
        <w:t xml:space="preserve"> …………………………</w:t>
      </w:r>
      <w:proofErr w:type="gramStart"/>
      <w:r w:rsidRPr="009D2537">
        <w:rPr>
          <w:szCs w:val="22"/>
          <w:lang w:val="el-GR" w:eastAsia="el-GR"/>
        </w:rPr>
        <w:t>…..</w:t>
      </w:r>
      <w:proofErr w:type="gramEnd"/>
    </w:p>
    <w:p w14:paraId="150854CF" w14:textId="77777777" w:rsidR="00453032" w:rsidRPr="009D2537" w:rsidRDefault="00453032" w:rsidP="00453032">
      <w:pPr>
        <w:suppressAutoHyphens w:val="0"/>
        <w:spacing w:after="0"/>
        <w:rPr>
          <w:szCs w:val="22"/>
          <w:lang w:val="el-GR" w:eastAsia="el-GR"/>
        </w:rPr>
      </w:pPr>
    </w:p>
    <w:p w14:paraId="7BAA4883" w14:textId="77777777" w:rsidR="00453032" w:rsidRDefault="00453032" w:rsidP="00453032">
      <w:pPr>
        <w:suppressAutoHyphens w:val="0"/>
        <w:spacing w:after="0"/>
        <w:rPr>
          <w:sz w:val="20"/>
          <w:szCs w:val="20"/>
          <w:lang w:val="el-GR" w:eastAsia="el-GR"/>
        </w:rPr>
      </w:pPr>
      <w:r w:rsidRPr="009D2537">
        <w:rPr>
          <w:sz w:val="20"/>
          <w:szCs w:val="20"/>
          <w:lang w:val="el-GR" w:eastAsia="el-GR"/>
        </w:rPr>
        <w:t>Αφού έλαβα γνώση της Διακήρυξης του διαγωνισμού υποβάλλω την παρούσα προσφορά. Δηλώνω ότι αποδέχομαι πλήρως και χωρίς επιφύλαξη όλα τα ανωτέρω και αναλαμβάνω την προμήθεια των κάτωθι ειδών, με τις ακόλουθες τιμές / ποσοστά έκπτωσης κατά περίπτωση:</w:t>
      </w:r>
    </w:p>
    <w:p w14:paraId="4EACB616" w14:textId="77777777" w:rsidR="00453032" w:rsidRPr="009D2537" w:rsidRDefault="00453032" w:rsidP="00453032">
      <w:pPr>
        <w:suppressAutoHyphens w:val="0"/>
        <w:spacing w:after="0"/>
        <w:rPr>
          <w:sz w:val="20"/>
          <w:szCs w:val="20"/>
          <w:lang w:val="el-GR" w:eastAsia="el-GR"/>
        </w:rPr>
      </w:pPr>
    </w:p>
    <w:p w14:paraId="52D2446E" w14:textId="77777777" w:rsidR="00453032" w:rsidRPr="009D2537" w:rsidRDefault="00453032" w:rsidP="00453032">
      <w:pPr>
        <w:suppressAutoHyphens w:val="0"/>
        <w:spacing w:after="0"/>
        <w:rPr>
          <w:b/>
          <w:bCs/>
          <w:szCs w:val="22"/>
          <w:lang w:val="el-GR" w:eastAsia="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153"/>
        <w:gridCol w:w="4772"/>
      </w:tblGrid>
      <w:tr w:rsidR="00453032" w:rsidRPr="00EF6434" w14:paraId="696F1D8B" w14:textId="77777777" w:rsidTr="00CE6286">
        <w:tc>
          <w:tcPr>
            <w:tcW w:w="595" w:type="dxa"/>
            <w:vAlign w:val="bottom"/>
          </w:tcPr>
          <w:p w14:paraId="67981304" w14:textId="77777777" w:rsidR="00453032" w:rsidRPr="002A00B2" w:rsidRDefault="00453032" w:rsidP="00CE6286">
            <w:pPr>
              <w:spacing w:after="0"/>
              <w:jc w:val="center"/>
            </w:pPr>
            <w:r w:rsidRPr="002A00B2">
              <w:rPr>
                <w:b/>
                <w:bCs/>
              </w:rPr>
              <w:t>Α/Α</w:t>
            </w:r>
          </w:p>
        </w:tc>
        <w:tc>
          <w:tcPr>
            <w:tcW w:w="4225" w:type="dxa"/>
            <w:vAlign w:val="bottom"/>
          </w:tcPr>
          <w:p w14:paraId="501E5F3D" w14:textId="77777777" w:rsidR="00453032" w:rsidRPr="002A00B2" w:rsidRDefault="00453032" w:rsidP="00CE6286">
            <w:pPr>
              <w:spacing w:after="0"/>
              <w:jc w:val="center"/>
            </w:pPr>
            <w:r w:rsidRPr="002A00B2">
              <w:rPr>
                <w:b/>
              </w:rPr>
              <w:t xml:space="preserve">ΠΕΡΙΓΡΑΦΗ </w:t>
            </w:r>
            <w:r w:rsidRPr="002A00B2">
              <w:rPr>
                <w:b/>
                <w:bCs/>
              </w:rPr>
              <w:t>ΠΡΟΜΗΘΕΙΑΣ</w:t>
            </w:r>
          </w:p>
        </w:tc>
        <w:tc>
          <w:tcPr>
            <w:tcW w:w="4847" w:type="dxa"/>
            <w:vAlign w:val="bottom"/>
          </w:tcPr>
          <w:p w14:paraId="38387862" w14:textId="77777777" w:rsidR="00453032" w:rsidRPr="002A00B2" w:rsidRDefault="00453032" w:rsidP="00CE6286">
            <w:pPr>
              <w:spacing w:after="0"/>
              <w:jc w:val="center"/>
              <w:rPr>
                <w:b/>
                <w:bCs/>
              </w:rPr>
            </w:pPr>
            <w:r w:rsidRPr="002A00B2">
              <w:rPr>
                <w:b/>
                <w:bCs/>
              </w:rPr>
              <w:t>ΠΡΟΥΠΟΛΟΓΙΣΜΟΣ</w:t>
            </w:r>
            <w:r w:rsidRPr="002A00B2">
              <w:rPr>
                <w:b/>
                <w:bCs/>
                <w:lang w:val="el-GR"/>
              </w:rPr>
              <w:t xml:space="preserve"> ΣΕ </w:t>
            </w:r>
            <w:r w:rsidRPr="002A00B2">
              <w:rPr>
                <w:rFonts w:eastAsia="Calibri"/>
                <w:b/>
                <w:bCs/>
                <w:color w:val="000000"/>
              </w:rPr>
              <w:t>(€)</w:t>
            </w:r>
          </w:p>
        </w:tc>
      </w:tr>
      <w:tr w:rsidR="00453032" w:rsidRPr="00EF6434" w14:paraId="2E571440" w14:textId="77777777" w:rsidTr="00CE6286">
        <w:trPr>
          <w:trHeight w:val="57"/>
        </w:trPr>
        <w:tc>
          <w:tcPr>
            <w:tcW w:w="595" w:type="dxa"/>
            <w:vAlign w:val="center"/>
          </w:tcPr>
          <w:p w14:paraId="66CD4472" w14:textId="77777777" w:rsidR="00453032" w:rsidRPr="002A00B2" w:rsidRDefault="00453032" w:rsidP="00CE6286">
            <w:pPr>
              <w:spacing w:after="0"/>
              <w:jc w:val="center"/>
            </w:pPr>
            <w:r w:rsidRPr="002A00B2">
              <w:rPr>
                <w:b/>
                <w:bCs/>
              </w:rPr>
              <w:t>1</w:t>
            </w:r>
          </w:p>
        </w:tc>
        <w:tc>
          <w:tcPr>
            <w:tcW w:w="4225" w:type="dxa"/>
            <w:vAlign w:val="bottom"/>
          </w:tcPr>
          <w:p w14:paraId="6BC7B948" w14:textId="77777777" w:rsidR="00453032" w:rsidRPr="002A00B2" w:rsidRDefault="00453032" w:rsidP="00CE6286">
            <w:pPr>
              <w:spacing w:after="0"/>
              <w:rPr>
                <w:b/>
                <w:bCs/>
                <w:szCs w:val="22"/>
                <w:lang w:val="el-GR"/>
              </w:rPr>
            </w:pPr>
            <w:r w:rsidRPr="002A00B2">
              <w:rPr>
                <w:b/>
                <w:bCs/>
                <w:szCs w:val="22"/>
                <w:lang w:val="el-GR" w:eastAsia="el-GR"/>
              </w:rPr>
              <w:t xml:space="preserve">ΒΕΝΖΙΝΗ ΑΜΟΛΥΒΔΗ  </w:t>
            </w:r>
            <w:r w:rsidRPr="002A00B2">
              <w:rPr>
                <w:b/>
                <w:bCs/>
                <w:color w:val="000000"/>
                <w:szCs w:val="22"/>
                <w:lang w:val="el-GR" w:eastAsia="el-GR"/>
              </w:rPr>
              <w:t xml:space="preserve">(95 </w:t>
            </w:r>
            <w:r w:rsidRPr="002A00B2">
              <w:rPr>
                <w:b/>
                <w:bCs/>
                <w:szCs w:val="22"/>
                <w:lang w:val="el-GR"/>
              </w:rPr>
              <w:t>οκτανίων)</w:t>
            </w:r>
          </w:p>
          <w:p w14:paraId="681BE043" w14:textId="77777777" w:rsidR="00453032" w:rsidRPr="002A00B2" w:rsidRDefault="00453032" w:rsidP="00CE6286">
            <w:pPr>
              <w:spacing w:after="0"/>
              <w:rPr>
                <w:b/>
                <w:bCs/>
                <w:szCs w:val="22"/>
                <w:lang w:val="el-GR" w:eastAsia="el-GR"/>
              </w:rPr>
            </w:pPr>
            <w:r w:rsidRPr="002A00B2">
              <w:rPr>
                <w:b/>
                <w:bCs/>
                <w:szCs w:val="22"/>
                <w:lang w:val="el-GR" w:eastAsia="el-GR"/>
              </w:rPr>
              <w:t>ΠΕΤΡΕΛΑΙΟ  ΚΙΝΗΣΗΣ</w:t>
            </w:r>
          </w:p>
          <w:p w14:paraId="107753C4" w14:textId="77777777" w:rsidR="00453032" w:rsidRPr="002A00B2" w:rsidRDefault="00453032" w:rsidP="00CE6286">
            <w:pPr>
              <w:spacing w:after="0"/>
              <w:rPr>
                <w:lang w:val="el-GR"/>
              </w:rPr>
            </w:pPr>
            <w:r w:rsidRPr="002A00B2">
              <w:rPr>
                <w:b/>
                <w:bCs/>
                <w:szCs w:val="22"/>
                <w:lang w:val="el-GR" w:eastAsia="el-GR"/>
              </w:rPr>
              <w:t>ΠΕΤΡΕΛΑΙΟ ΘΕΡΜΑΝΣΗΣ</w:t>
            </w:r>
          </w:p>
        </w:tc>
        <w:tc>
          <w:tcPr>
            <w:tcW w:w="4847" w:type="dxa"/>
            <w:vAlign w:val="center"/>
          </w:tcPr>
          <w:p w14:paraId="4CD54F7C" w14:textId="77777777" w:rsidR="00453032" w:rsidRPr="002A00B2" w:rsidRDefault="00453032" w:rsidP="00CE6286">
            <w:pPr>
              <w:spacing w:after="0"/>
              <w:jc w:val="center"/>
              <w:rPr>
                <w:b/>
                <w:bCs/>
                <w:highlight w:val="yellow"/>
              </w:rPr>
            </w:pPr>
            <w:r w:rsidRPr="002A00B2">
              <w:rPr>
                <w:b/>
                <w:bCs/>
              </w:rPr>
              <w:t>1</w:t>
            </w:r>
            <w:r w:rsidRPr="002A00B2">
              <w:rPr>
                <w:b/>
                <w:bCs/>
                <w:lang w:val="el-GR"/>
              </w:rPr>
              <w:t>20</w:t>
            </w:r>
            <w:r w:rsidRPr="002A00B2">
              <w:rPr>
                <w:b/>
                <w:bCs/>
              </w:rPr>
              <w:t>.000,00 €</w:t>
            </w:r>
          </w:p>
        </w:tc>
      </w:tr>
      <w:tr w:rsidR="00453032" w:rsidRPr="00EF6434" w14:paraId="43A030DD" w14:textId="77777777" w:rsidTr="00CE6286">
        <w:trPr>
          <w:trHeight w:val="340"/>
        </w:trPr>
        <w:tc>
          <w:tcPr>
            <w:tcW w:w="4820" w:type="dxa"/>
            <w:gridSpan w:val="2"/>
            <w:vAlign w:val="bottom"/>
          </w:tcPr>
          <w:p w14:paraId="5DB0AAAC" w14:textId="77777777" w:rsidR="00453032" w:rsidRPr="002A00B2" w:rsidRDefault="00453032" w:rsidP="00CE6286">
            <w:pPr>
              <w:spacing w:after="0"/>
              <w:jc w:val="right"/>
              <w:rPr>
                <w:b/>
                <w:bCs/>
                <w:lang w:val="el-GR"/>
              </w:rPr>
            </w:pPr>
            <w:r w:rsidRPr="002A00B2">
              <w:rPr>
                <w:b/>
                <w:bCs/>
                <w:lang w:val="el-GR"/>
              </w:rPr>
              <w:t xml:space="preserve">ΕΝΙΑΙΟ </w:t>
            </w:r>
            <w:r w:rsidRPr="002A00B2">
              <w:rPr>
                <w:b/>
                <w:bCs/>
                <w:szCs w:val="22"/>
                <w:lang w:val="el-GR" w:eastAsia="el-GR"/>
              </w:rPr>
              <w:t>ΠΟΣΟΣΤΟ ΕΚΠΤΩΣΗΣ</w:t>
            </w:r>
            <w:r w:rsidRPr="002A00B2">
              <w:rPr>
                <w:b/>
                <w:bCs/>
                <w:szCs w:val="22"/>
                <w:vertAlign w:val="superscript"/>
                <w:lang w:val="el-GR" w:eastAsia="el-GR"/>
              </w:rPr>
              <w:t>1</w:t>
            </w:r>
            <w:r w:rsidRPr="002A00B2">
              <w:rPr>
                <w:b/>
                <w:bCs/>
                <w:lang w:val="el-GR"/>
              </w:rPr>
              <w:t xml:space="preserve"> </w:t>
            </w:r>
          </w:p>
          <w:p w14:paraId="5D907701" w14:textId="77777777" w:rsidR="00453032" w:rsidRPr="002A00B2" w:rsidRDefault="00453032" w:rsidP="00CE6286">
            <w:pPr>
              <w:spacing w:after="0"/>
              <w:jc w:val="right"/>
              <w:rPr>
                <w:lang w:val="el-GR"/>
              </w:rPr>
            </w:pPr>
            <w:r w:rsidRPr="002A00B2">
              <w:rPr>
                <w:b/>
                <w:bCs/>
                <w:lang w:val="el-GR"/>
              </w:rPr>
              <w:t>ΕΠΙ ΤΟΥ ΠΡΟΫΠΟΛΟΓΙΣΜΟΥ</w:t>
            </w:r>
            <w:r w:rsidRPr="002A00B2">
              <w:rPr>
                <w:b/>
                <w:bCs/>
                <w:szCs w:val="22"/>
                <w:lang w:val="el-GR" w:eastAsia="el-GR"/>
              </w:rPr>
              <w:t xml:space="preserve"> (ΑΡΙΘΜΗΤΙΚΩΣ)</w:t>
            </w:r>
          </w:p>
        </w:tc>
        <w:tc>
          <w:tcPr>
            <w:tcW w:w="4847" w:type="dxa"/>
            <w:vAlign w:val="bottom"/>
          </w:tcPr>
          <w:p w14:paraId="0A323822" w14:textId="77777777" w:rsidR="00453032" w:rsidRPr="002A00B2" w:rsidRDefault="00453032" w:rsidP="00CE6286">
            <w:pPr>
              <w:spacing w:after="0"/>
              <w:jc w:val="center"/>
              <w:rPr>
                <w:b/>
                <w:bCs/>
              </w:rPr>
            </w:pPr>
            <w:r w:rsidRPr="002A00B2">
              <w:rPr>
                <w:b/>
                <w:bCs/>
                <w:lang w:val="el-GR"/>
              </w:rPr>
              <w:t xml:space="preserve">                 </w:t>
            </w:r>
            <w:r w:rsidRPr="002A00B2">
              <w:rPr>
                <w:b/>
                <w:bCs/>
              </w:rPr>
              <w:t>%</w:t>
            </w:r>
          </w:p>
        </w:tc>
      </w:tr>
      <w:tr w:rsidR="00453032" w:rsidRPr="00222A11" w14:paraId="0A511CEE" w14:textId="77777777" w:rsidTr="00CE6286">
        <w:trPr>
          <w:trHeight w:val="340"/>
        </w:trPr>
        <w:tc>
          <w:tcPr>
            <w:tcW w:w="4820" w:type="dxa"/>
            <w:gridSpan w:val="2"/>
            <w:vAlign w:val="bottom"/>
          </w:tcPr>
          <w:p w14:paraId="737F772F" w14:textId="77777777" w:rsidR="00453032" w:rsidRPr="002A00B2" w:rsidRDefault="00453032" w:rsidP="00CE6286">
            <w:pPr>
              <w:spacing w:after="0"/>
              <w:jc w:val="right"/>
              <w:rPr>
                <w:b/>
                <w:bCs/>
                <w:lang w:val="el-GR"/>
              </w:rPr>
            </w:pPr>
            <w:r w:rsidRPr="002A00B2">
              <w:rPr>
                <w:b/>
                <w:bCs/>
                <w:lang w:val="el-GR"/>
              </w:rPr>
              <w:t xml:space="preserve">ΕΝΙΑΙΟ </w:t>
            </w:r>
            <w:r w:rsidRPr="002A00B2">
              <w:rPr>
                <w:b/>
                <w:bCs/>
                <w:szCs w:val="22"/>
                <w:lang w:val="el-GR" w:eastAsia="el-GR"/>
              </w:rPr>
              <w:t>ΠΟΣΟΣΤΟ ΕΚΠΤΩΣΗΣ</w:t>
            </w:r>
            <w:r w:rsidRPr="002A00B2">
              <w:rPr>
                <w:b/>
                <w:bCs/>
                <w:szCs w:val="22"/>
                <w:vertAlign w:val="superscript"/>
                <w:lang w:val="el-GR" w:eastAsia="el-GR"/>
              </w:rPr>
              <w:t>1</w:t>
            </w:r>
            <w:r w:rsidRPr="002A00B2">
              <w:rPr>
                <w:b/>
                <w:bCs/>
                <w:lang w:val="el-GR"/>
              </w:rPr>
              <w:t xml:space="preserve"> </w:t>
            </w:r>
          </w:p>
          <w:p w14:paraId="7C0C2B4D" w14:textId="77777777" w:rsidR="00453032" w:rsidRPr="002A00B2" w:rsidRDefault="00453032" w:rsidP="00CE6286">
            <w:pPr>
              <w:spacing w:after="0"/>
              <w:jc w:val="right"/>
              <w:rPr>
                <w:b/>
                <w:bCs/>
                <w:lang w:val="el-GR"/>
              </w:rPr>
            </w:pPr>
            <w:r w:rsidRPr="002A00B2">
              <w:rPr>
                <w:b/>
                <w:bCs/>
                <w:lang w:val="el-GR"/>
              </w:rPr>
              <w:t>ΕΠΙ ΤΟΥ ΠΡΟΫΠΟΛΟΓΙΣΜΟΥ</w:t>
            </w:r>
            <w:r w:rsidRPr="002A00B2">
              <w:rPr>
                <w:b/>
                <w:bCs/>
                <w:szCs w:val="22"/>
                <w:lang w:val="el-GR" w:eastAsia="el-GR"/>
              </w:rPr>
              <w:t xml:space="preserve"> (ΟΛΟΓΡΑΦΩΣ)</w:t>
            </w:r>
          </w:p>
        </w:tc>
        <w:tc>
          <w:tcPr>
            <w:tcW w:w="4847" w:type="dxa"/>
            <w:vAlign w:val="bottom"/>
          </w:tcPr>
          <w:p w14:paraId="79E61218" w14:textId="77777777" w:rsidR="00453032" w:rsidRPr="002A00B2" w:rsidRDefault="00453032" w:rsidP="00CE6286">
            <w:pPr>
              <w:spacing w:after="0"/>
              <w:jc w:val="center"/>
              <w:rPr>
                <w:lang w:val="el-GR"/>
              </w:rPr>
            </w:pPr>
          </w:p>
        </w:tc>
      </w:tr>
      <w:tr w:rsidR="00453032" w:rsidRPr="00EF6434" w14:paraId="2BFCA3E1" w14:textId="77777777" w:rsidTr="00CE6286">
        <w:trPr>
          <w:trHeight w:val="340"/>
        </w:trPr>
        <w:tc>
          <w:tcPr>
            <w:tcW w:w="4820" w:type="dxa"/>
            <w:gridSpan w:val="2"/>
            <w:vAlign w:val="bottom"/>
          </w:tcPr>
          <w:p w14:paraId="64CF93D3" w14:textId="77777777" w:rsidR="00453032" w:rsidRPr="002A00B2" w:rsidRDefault="00453032" w:rsidP="00CE6286">
            <w:pPr>
              <w:spacing w:after="0"/>
              <w:jc w:val="right"/>
              <w:rPr>
                <w:b/>
                <w:bCs/>
              </w:rPr>
            </w:pPr>
            <w:r w:rsidRPr="00AA22DA">
              <w:rPr>
                <w:b/>
              </w:rPr>
              <w:t>ΓΕΝΙΚΟ</w:t>
            </w:r>
            <w:r w:rsidRPr="00525EA8">
              <w:rPr>
                <w:b/>
                <w:bCs/>
              </w:rPr>
              <w:t xml:space="preserve"> </w:t>
            </w:r>
            <w:r w:rsidRPr="002A00B2">
              <w:rPr>
                <w:b/>
                <w:bCs/>
              </w:rPr>
              <w:t>ΣΥΝΟΛΟ ΠΡΟΣΦΟΡΑΣ</w:t>
            </w:r>
          </w:p>
        </w:tc>
        <w:tc>
          <w:tcPr>
            <w:tcW w:w="4847" w:type="dxa"/>
            <w:vAlign w:val="bottom"/>
          </w:tcPr>
          <w:p w14:paraId="0A66FCCB" w14:textId="77777777" w:rsidR="00453032" w:rsidRPr="002A00B2" w:rsidRDefault="00453032" w:rsidP="00CE6286">
            <w:pPr>
              <w:spacing w:after="0"/>
              <w:jc w:val="center"/>
            </w:pPr>
          </w:p>
        </w:tc>
      </w:tr>
      <w:tr w:rsidR="00453032" w:rsidRPr="00EF6434" w14:paraId="20A567D8" w14:textId="77777777" w:rsidTr="00CE6286">
        <w:trPr>
          <w:trHeight w:val="340"/>
        </w:trPr>
        <w:tc>
          <w:tcPr>
            <w:tcW w:w="4820" w:type="dxa"/>
            <w:gridSpan w:val="2"/>
            <w:vAlign w:val="bottom"/>
          </w:tcPr>
          <w:p w14:paraId="1627C80E" w14:textId="77777777" w:rsidR="00453032" w:rsidRPr="002A00B2" w:rsidRDefault="00453032" w:rsidP="00CE6286">
            <w:pPr>
              <w:spacing w:after="0"/>
              <w:jc w:val="right"/>
              <w:rPr>
                <w:b/>
                <w:bCs/>
              </w:rPr>
            </w:pPr>
            <w:r w:rsidRPr="002A00B2">
              <w:rPr>
                <w:b/>
                <w:bCs/>
              </w:rPr>
              <w:t>ΦΠΑ 24%</w:t>
            </w:r>
          </w:p>
        </w:tc>
        <w:tc>
          <w:tcPr>
            <w:tcW w:w="4847" w:type="dxa"/>
            <w:vAlign w:val="bottom"/>
          </w:tcPr>
          <w:p w14:paraId="0F328859" w14:textId="77777777" w:rsidR="00453032" w:rsidRPr="002A00B2" w:rsidRDefault="00453032" w:rsidP="00CE6286">
            <w:pPr>
              <w:spacing w:after="0"/>
              <w:jc w:val="center"/>
            </w:pPr>
          </w:p>
        </w:tc>
      </w:tr>
      <w:tr w:rsidR="00453032" w:rsidRPr="00222A11" w14:paraId="054981AE" w14:textId="77777777" w:rsidTr="00CE6286">
        <w:trPr>
          <w:trHeight w:val="340"/>
        </w:trPr>
        <w:tc>
          <w:tcPr>
            <w:tcW w:w="4820" w:type="dxa"/>
            <w:gridSpan w:val="2"/>
            <w:vAlign w:val="bottom"/>
          </w:tcPr>
          <w:p w14:paraId="048D9513" w14:textId="77777777" w:rsidR="00453032" w:rsidRPr="002A00B2" w:rsidRDefault="00453032" w:rsidP="00CE6286">
            <w:pPr>
              <w:spacing w:after="0"/>
              <w:jc w:val="right"/>
              <w:rPr>
                <w:lang w:val="el-GR"/>
              </w:rPr>
            </w:pPr>
            <w:r w:rsidRPr="002A00B2">
              <w:rPr>
                <w:b/>
                <w:bCs/>
                <w:lang w:val="el-GR"/>
              </w:rPr>
              <w:t>ΓΕΝΙΚΟ ΣΥΝΟΛΟ ΠΡΟΣΦΟΡΑΣ ΜΕ ΦΠΑ</w:t>
            </w:r>
          </w:p>
        </w:tc>
        <w:tc>
          <w:tcPr>
            <w:tcW w:w="4847" w:type="dxa"/>
            <w:vAlign w:val="bottom"/>
          </w:tcPr>
          <w:p w14:paraId="469CB7F1" w14:textId="77777777" w:rsidR="00453032" w:rsidRPr="002A00B2" w:rsidRDefault="00453032" w:rsidP="00CE6286">
            <w:pPr>
              <w:spacing w:after="0"/>
              <w:jc w:val="center"/>
              <w:rPr>
                <w:lang w:val="el-GR"/>
              </w:rPr>
            </w:pPr>
          </w:p>
        </w:tc>
      </w:tr>
    </w:tbl>
    <w:p w14:paraId="70009D9D" w14:textId="77777777" w:rsidR="00453032" w:rsidRDefault="00453032" w:rsidP="00453032">
      <w:pPr>
        <w:suppressAutoHyphens w:val="0"/>
        <w:spacing w:after="0"/>
        <w:rPr>
          <w:b/>
          <w:bCs/>
          <w:szCs w:val="22"/>
          <w:lang w:val="el-GR" w:eastAsia="el-GR"/>
        </w:rPr>
      </w:pPr>
    </w:p>
    <w:p w14:paraId="62AB9315" w14:textId="77777777" w:rsidR="00453032" w:rsidRPr="009D2537" w:rsidRDefault="00453032" w:rsidP="00453032">
      <w:pPr>
        <w:suppressAutoHyphens w:val="0"/>
        <w:spacing w:after="0"/>
        <w:rPr>
          <w:b/>
          <w:bCs/>
          <w:szCs w:val="22"/>
          <w:lang w:val="el-GR" w:eastAsia="el-GR"/>
        </w:rPr>
      </w:pPr>
    </w:p>
    <w:p w14:paraId="6B3680FD" w14:textId="77777777" w:rsidR="00453032" w:rsidRPr="009D2537" w:rsidRDefault="00453032" w:rsidP="00453032">
      <w:pPr>
        <w:suppressAutoHyphens w:val="0"/>
        <w:spacing w:after="0"/>
        <w:rPr>
          <w:szCs w:val="22"/>
          <w:lang w:val="el-GR" w:eastAsia="el-GR"/>
        </w:rPr>
      </w:pPr>
      <w:r w:rsidRPr="009D2537">
        <w:rPr>
          <w:szCs w:val="22"/>
          <w:lang w:val="el-GR" w:eastAsia="el-GR"/>
        </w:rPr>
        <w:t>Τα προσφερόμενα καύσιμα είναι από την εταιρεία : ……………………………………………</w:t>
      </w:r>
      <w:r>
        <w:rPr>
          <w:szCs w:val="22"/>
          <w:lang w:val="el-GR" w:eastAsia="el-GR"/>
        </w:rPr>
        <w:t>……………………………………….</w:t>
      </w:r>
    </w:p>
    <w:p w14:paraId="24FF6D7C" w14:textId="77777777" w:rsidR="00453032" w:rsidRPr="009D2537" w:rsidRDefault="00453032" w:rsidP="00453032">
      <w:pPr>
        <w:suppressAutoHyphens w:val="0"/>
        <w:spacing w:after="0"/>
        <w:rPr>
          <w:szCs w:val="22"/>
          <w:lang w:val="el-GR" w:eastAsia="el-GR"/>
        </w:rPr>
      </w:pPr>
    </w:p>
    <w:p w14:paraId="76180662" w14:textId="77777777" w:rsidR="00453032" w:rsidRPr="009D2537" w:rsidRDefault="00453032" w:rsidP="00453032">
      <w:pPr>
        <w:suppressAutoHyphens w:val="0"/>
        <w:spacing w:after="0"/>
        <w:rPr>
          <w:szCs w:val="22"/>
          <w:lang w:val="el-GR" w:eastAsia="el-GR"/>
        </w:rPr>
      </w:pPr>
    </w:p>
    <w:p w14:paraId="12B9E3BA" w14:textId="77777777" w:rsidR="00453032" w:rsidRPr="009D2537" w:rsidRDefault="00453032" w:rsidP="00453032">
      <w:pPr>
        <w:suppressAutoHyphens w:val="0"/>
        <w:spacing w:after="0"/>
        <w:rPr>
          <w:szCs w:val="22"/>
          <w:lang w:val="el-GR" w:eastAsia="el-GR"/>
        </w:rPr>
      </w:pPr>
    </w:p>
    <w:p w14:paraId="00620F72" w14:textId="77777777" w:rsidR="00453032" w:rsidRPr="009D2537" w:rsidRDefault="00453032" w:rsidP="00453032">
      <w:pPr>
        <w:suppressAutoHyphens w:val="0"/>
        <w:spacing w:after="0"/>
        <w:jc w:val="center"/>
        <w:rPr>
          <w:szCs w:val="22"/>
          <w:lang w:val="el-GR" w:eastAsia="el-GR"/>
        </w:rPr>
      </w:pPr>
      <w:r w:rsidRPr="009D2537">
        <w:rPr>
          <w:szCs w:val="22"/>
          <w:lang w:val="el-GR" w:eastAsia="el-GR"/>
        </w:rPr>
        <w:t>………</w:t>
      </w:r>
      <w:r>
        <w:rPr>
          <w:szCs w:val="22"/>
          <w:lang w:val="el-GR" w:eastAsia="el-GR"/>
        </w:rPr>
        <w:t>………</w:t>
      </w:r>
      <w:r w:rsidRPr="009D2537">
        <w:rPr>
          <w:szCs w:val="22"/>
          <w:lang w:val="el-GR" w:eastAsia="el-GR"/>
        </w:rPr>
        <w:t xml:space="preserve">…………,      </w:t>
      </w:r>
      <w:r w:rsidRPr="00CB64FD">
        <w:rPr>
          <w:szCs w:val="22"/>
          <w:lang w:val="el-GR" w:eastAsia="el-GR"/>
        </w:rPr>
        <w:t>…….……/……..…/ 2026</w:t>
      </w:r>
    </w:p>
    <w:p w14:paraId="4CF736B8" w14:textId="77777777" w:rsidR="00453032" w:rsidRPr="009D2537" w:rsidRDefault="00453032" w:rsidP="00453032">
      <w:pPr>
        <w:suppressAutoHyphens w:val="0"/>
        <w:spacing w:after="0"/>
        <w:jc w:val="center"/>
        <w:rPr>
          <w:szCs w:val="22"/>
          <w:lang w:val="el-GR" w:eastAsia="el-GR"/>
        </w:rPr>
      </w:pPr>
      <w:r w:rsidRPr="009D2537">
        <w:rPr>
          <w:szCs w:val="22"/>
          <w:lang w:val="el-GR" w:eastAsia="el-GR"/>
        </w:rPr>
        <w:t>(Τόπος και ημερομηνία)</w:t>
      </w:r>
    </w:p>
    <w:p w14:paraId="42FB146D" w14:textId="77777777" w:rsidR="00453032" w:rsidRPr="009D2537" w:rsidRDefault="00453032" w:rsidP="00453032">
      <w:pPr>
        <w:suppressAutoHyphens w:val="0"/>
        <w:spacing w:after="0"/>
        <w:jc w:val="center"/>
        <w:rPr>
          <w:szCs w:val="22"/>
          <w:lang w:val="el-GR" w:eastAsia="el-GR"/>
        </w:rPr>
      </w:pPr>
    </w:p>
    <w:p w14:paraId="354B6AD2" w14:textId="77777777" w:rsidR="00453032" w:rsidRPr="009D2537" w:rsidRDefault="00453032" w:rsidP="00453032">
      <w:pPr>
        <w:suppressAutoHyphens w:val="0"/>
        <w:spacing w:after="0"/>
        <w:jc w:val="center"/>
        <w:rPr>
          <w:szCs w:val="22"/>
          <w:lang w:val="el-GR" w:eastAsia="el-GR"/>
        </w:rPr>
      </w:pPr>
    </w:p>
    <w:p w14:paraId="294DD03C" w14:textId="77777777" w:rsidR="00453032" w:rsidRPr="009D2537" w:rsidRDefault="00453032" w:rsidP="00453032">
      <w:pPr>
        <w:suppressAutoHyphens w:val="0"/>
        <w:spacing w:after="0"/>
        <w:jc w:val="center"/>
        <w:rPr>
          <w:szCs w:val="22"/>
          <w:lang w:val="el-GR" w:eastAsia="el-GR"/>
        </w:rPr>
      </w:pPr>
    </w:p>
    <w:p w14:paraId="293A4E63" w14:textId="77777777" w:rsidR="00453032" w:rsidRPr="009D2537" w:rsidRDefault="00453032" w:rsidP="00453032">
      <w:pPr>
        <w:suppressAutoHyphens w:val="0"/>
        <w:spacing w:after="0"/>
        <w:jc w:val="center"/>
        <w:rPr>
          <w:b/>
          <w:bCs/>
          <w:szCs w:val="22"/>
          <w:lang w:val="el-GR" w:eastAsia="el-GR"/>
        </w:rPr>
      </w:pPr>
      <w:r w:rsidRPr="009D2537">
        <w:rPr>
          <w:b/>
          <w:bCs/>
          <w:szCs w:val="22"/>
          <w:lang w:val="el-GR" w:eastAsia="el-GR"/>
        </w:rPr>
        <w:t>Ο Προσφέρων</w:t>
      </w:r>
    </w:p>
    <w:p w14:paraId="3CDDF578" w14:textId="77777777" w:rsidR="00453032" w:rsidRPr="009D2537" w:rsidRDefault="00453032" w:rsidP="00453032">
      <w:pPr>
        <w:suppressAutoHyphens w:val="0"/>
        <w:spacing w:after="0"/>
        <w:jc w:val="center"/>
        <w:rPr>
          <w:szCs w:val="22"/>
          <w:lang w:val="el-GR" w:eastAsia="el-GR"/>
        </w:rPr>
      </w:pPr>
      <w:r w:rsidRPr="009D2537">
        <w:rPr>
          <w:szCs w:val="22"/>
          <w:lang w:val="el-GR" w:eastAsia="el-GR"/>
        </w:rPr>
        <w:t>(υπογραφή-σφραγίδα)</w:t>
      </w:r>
    </w:p>
    <w:p w14:paraId="2A1EDDB4" w14:textId="77777777" w:rsidR="00453032" w:rsidRPr="009D2537" w:rsidRDefault="00453032" w:rsidP="00453032">
      <w:pPr>
        <w:suppressAutoHyphens w:val="0"/>
        <w:spacing w:after="0"/>
        <w:rPr>
          <w:szCs w:val="22"/>
          <w:lang w:val="el-GR" w:eastAsia="el-GR"/>
        </w:rPr>
      </w:pPr>
    </w:p>
    <w:p w14:paraId="7D2C0573" w14:textId="4F74AFC9" w:rsidR="00453032" w:rsidRPr="009D2537" w:rsidRDefault="00453032" w:rsidP="00453032">
      <w:pPr>
        <w:suppressAutoHyphens w:val="0"/>
        <w:spacing w:after="0"/>
        <w:rPr>
          <w:szCs w:val="22"/>
          <w:lang w:val="el-GR" w:eastAsia="el-GR"/>
        </w:rPr>
      </w:pPr>
      <w:r w:rsidRPr="009D2537">
        <w:rPr>
          <w:noProof/>
          <w:szCs w:val="22"/>
          <w:lang w:val="el-GR" w:eastAsia="el-GR"/>
        </w:rPr>
        <mc:AlternateContent>
          <mc:Choice Requires="wps">
            <w:drawing>
              <wp:anchor distT="0" distB="0" distL="114300" distR="114300" simplePos="0" relativeHeight="251660288" behindDoc="0" locked="0" layoutInCell="1" allowOverlap="1" wp14:anchorId="73A34719" wp14:editId="0725C7F5">
                <wp:simplePos x="0" y="0"/>
                <wp:positionH relativeFrom="column">
                  <wp:posOffset>0</wp:posOffset>
                </wp:positionH>
                <wp:positionV relativeFrom="paragraph">
                  <wp:posOffset>69850</wp:posOffset>
                </wp:positionV>
                <wp:extent cx="914400" cy="0"/>
                <wp:effectExtent l="5715" t="7620" r="13335" b="11430"/>
                <wp:wrapNone/>
                <wp:docPr id="685522831"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1377D" id="Ευθεία γραμμή σύνδεσης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1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"/>
            </w:pict>
          </mc:Fallback>
        </mc:AlternateContent>
      </w:r>
    </w:p>
    <w:p w14:paraId="1CD9FC6C" w14:textId="77777777" w:rsidR="00453032" w:rsidRPr="009D2537" w:rsidRDefault="00453032" w:rsidP="00453032">
      <w:pPr>
        <w:suppressAutoHyphens w:val="0"/>
        <w:autoSpaceDE w:val="0"/>
        <w:autoSpaceDN w:val="0"/>
        <w:adjustRightInd w:val="0"/>
        <w:spacing w:after="0"/>
        <w:rPr>
          <w:b/>
          <w:sz w:val="20"/>
          <w:szCs w:val="20"/>
          <w:lang w:val="el-GR" w:eastAsia="el-GR"/>
        </w:rPr>
      </w:pPr>
      <w:r w:rsidRPr="009D2537">
        <w:rPr>
          <w:b/>
          <w:szCs w:val="22"/>
          <w:vertAlign w:val="superscript"/>
          <w:lang w:val="el-GR" w:eastAsia="el-GR"/>
        </w:rPr>
        <w:t>1</w:t>
      </w:r>
      <w:r w:rsidRPr="009D2537">
        <w:rPr>
          <w:szCs w:val="22"/>
          <w:lang w:val="el-GR" w:eastAsia="el-GR"/>
        </w:rPr>
        <w:t xml:space="preserve"> </w:t>
      </w:r>
      <w:r w:rsidRPr="009D2537">
        <w:rPr>
          <w:b/>
          <w:szCs w:val="22"/>
          <w:lang w:val="el-GR" w:eastAsia="el-GR"/>
        </w:rPr>
        <w:t>Σημειώνεται ότι το προσφερόμενο ποσοστό έκπτωσης</w:t>
      </w:r>
      <w:r>
        <w:rPr>
          <w:b/>
          <w:szCs w:val="22"/>
          <w:lang w:val="el-GR" w:eastAsia="el-GR"/>
        </w:rPr>
        <w:t xml:space="preserve"> θα παραμείνει σταθερό &amp; ενιαίο καθ’ όλη την διάρκεια της σύμβασης, </w:t>
      </w:r>
      <w:r w:rsidRPr="009D2537">
        <w:rPr>
          <w:b/>
          <w:szCs w:val="22"/>
          <w:lang w:val="el-GR" w:eastAsia="el-GR"/>
        </w:rPr>
        <w:t>επί της μέσης τιμής λιανικής πώλησης του κάθε είδους καυσίμου</w:t>
      </w:r>
      <w:r>
        <w:rPr>
          <w:b/>
          <w:szCs w:val="22"/>
          <w:lang w:val="el-GR" w:eastAsia="el-GR"/>
        </w:rPr>
        <w:t xml:space="preserve"> </w:t>
      </w:r>
      <w:r w:rsidRPr="00125418">
        <w:rPr>
          <w:b/>
          <w:szCs w:val="22"/>
          <w:lang w:val="el-GR" w:eastAsia="el-GR"/>
        </w:rPr>
        <w:t>(</w:t>
      </w:r>
      <w:r w:rsidRPr="00125418">
        <w:rPr>
          <w:b/>
          <w:bCs/>
          <w:szCs w:val="22"/>
          <w:lang w:val="el-GR" w:eastAsia="el-GR"/>
        </w:rPr>
        <w:t xml:space="preserve">αμόλυβδη βενζίνη </w:t>
      </w:r>
      <w:r w:rsidRPr="00125418">
        <w:rPr>
          <w:b/>
          <w:bCs/>
          <w:color w:val="000000"/>
          <w:szCs w:val="22"/>
          <w:lang w:val="el-GR" w:eastAsia="el-GR"/>
        </w:rPr>
        <w:t xml:space="preserve">95 </w:t>
      </w:r>
      <w:r w:rsidRPr="00125418">
        <w:rPr>
          <w:b/>
          <w:bCs/>
          <w:szCs w:val="22"/>
          <w:lang w:val="el-GR"/>
        </w:rPr>
        <w:t>οκτανίων</w:t>
      </w:r>
      <w:r w:rsidRPr="00125418">
        <w:rPr>
          <w:b/>
          <w:bCs/>
          <w:szCs w:val="22"/>
          <w:lang w:val="el-GR" w:eastAsia="el-GR"/>
        </w:rPr>
        <w:t>, πετρέλαιο κίνησης και</w:t>
      </w:r>
      <w:r w:rsidRPr="00125418">
        <w:rPr>
          <w:b/>
          <w:bCs/>
          <w:szCs w:val="22"/>
          <w:lang w:val="el-GR"/>
        </w:rPr>
        <w:t xml:space="preserve"> πετρέλαιο θέρμανσης)</w:t>
      </w:r>
      <w:r w:rsidRPr="009D2537">
        <w:rPr>
          <w:b/>
          <w:szCs w:val="22"/>
          <w:lang w:val="el-GR" w:eastAsia="el-GR"/>
        </w:rPr>
        <w:t>, όπως αυτές προσδιορίζονται από τον αρμόδιο φορέα για το Νομό Κοζάνης (τμήμα εμπορίου) σύμφωνα με την κείμενη νομοθεσία για την προμήθεια των υγρών καυσίμων.</w:t>
      </w:r>
      <w:r w:rsidRPr="009D2537">
        <w:rPr>
          <w:szCs w:val="22"/>
          <w:lang w:val="el-GR" w:eastAsia="el-GR"/>
        </w:rPr>
        <w:t xml:space="preserve"> </w:t>
      </w:r>
    </w:p>
    <w:p w14:paraId="71B58795" w14:textId="77777777" w:rsidR="00453032" w:rsidRPr="009D2537" w:rsidRDefault="00453032" w:rsidP="00453032">
      <w:pPr>
        <w:suppressAutoHyphens w:val="0"/>
        <w:spacing w:after="0"/>
        <w:rPr>
          <w:b/>
          <w:sz w:val="20"/>
          <w:szCs w:val="20"/>
          <w:lang w:val="el-GR" w:eastAsia="el-GR"/>
        </w:rPr>
      </w:pPr>
    </w:p>
    <w:p w14:paraId="5C1F62DA" w14:textId="54EFFB39" w:rsidR="00453032" w:rsidRPr="009D2537" w:rsidRDefault="00453032" w:rsidP="00453032">
      <w:pPr>
        <w:suppressAutoHyphens w:val="0"/>
        <w:spacing w:after="0"/>
        <w:rPr>
          <w:b/>
          <w:sz w:val="20"/>
          <w:szCs w:val="20"/>
          <w:lang w:val="el-GR" w:eastAsia="el-GR"/>
        </w:rPr>
      </w:pPr>
      <w:r w:rsidRPr="009D2537">
        <w:rPr>
          <w:noProof/>
          <w:sz w:val="20"/>
          <w:szCs w:val="20"/>
          <w:lang w:val="el-GR" w:eastAsia="el-GR"/>
        </w:rPr>
        <mc:AlternateContent>
          <mc:Choice Requires="wps">
            <w:drawing>
              <wp:anchor distT="0" distB="0" distL="114300" distR="114300" simplePos="0" relativeHeight="251659264" behindDoc="0" locked="0" layoutInCell="1" allowOverlap="1" wp14:anchorId="59EB8D81" wp14:editId="1C787A13">
                <wp:simplePos x="0" y="0"/>
                <wp:positionH relativeFrom="column">
                  <wp:posOffset>0</wp:posOffset>
                </wp:positionH>
                <wp:positionV relativeFrom="paragraph">
                  <wp:posOffset>123190</wp:posOffset>
                </wp:positionV>
                <wp:extent cx="0" cy="0"/>
                <wp:effectExtent l="5715" t="10795" r="13335" b="8255"/>
                <wp:wrapNone/>
                <wp:docPr id="279452628"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B0348"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"/>
            </w:pict>
          </mc:Fallback>
        </mc:AlternateContent>
      </w:r>
    </w:p>
    <w:p w14:paraId="497A54D9" w14:textId="77777777" w:rsidR="00A83CB3" w:rsidRPr="00453032" w:rsidRDefault="00A83CB3">
      <w:pPr>
        <w:rPr>
          <w:lang w:val="el-GR"/>
        </w:rPr>
      </w:pPr>
    </w:p>
    <w:sectPr w:rsidR="00A83CB3" w:rsidRPr="00453032" w:rsidSect="00453032">
      <w:footerReference w:type="default" r:id="rId4"/>
      <w:pgSz w:w="11906" w:h="16838"/>
      <w:pgMar w:top="1134" w:right="1134" w:bottom="1134" w:left="1134" w:header="720" w:footer="709"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2B9F" w14:textId="77777777" w:rsidR="00453032" w:rsidRDefault="00453032">
    <w:pPr>
      <w:pStyle w:val="aa"/>
      <w:spacing w:after="0"/>
      <w:jc w:val="center"/>
      <w:rPr>
        <w:rFonts w:eastAsia="Times New Roman"/>
        <w:kern w:val="1"/>
        <w:sz w:val="18"/>
        <w:szCs w:val="18"/>
        <w:lang w:val="el-GR" w:eastAsia="zh-CN"/>
      </w:rPr>
    </w:pPr>
  </w:p>
  <w:p w14:paraId="5C365837" w14:textId="77777777" w:rsidR="00453032" w:rsidRDefault="00453032">
    <w:pPr>
      <w:pStyle w:val="aa"/>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2"/>
    <w:rsid w:val="004200DC"/>
    <w:rsid w:val="00453032"/>
    <w:rsid w:val="00844B2E"/>
    <w:rsid w:val="00A83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710CC1"/>
  <w15:chartTrackingRefBased/>
  <w15:docId w15:val="{C7BFB2FD-B5C8-4F2E-846F-F687A7E4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032"/>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453032"/>
    <w:pPr>
      <w:keepNext/>
      <w:keepLines/>
      <w:suppressAutoHyphens w:val="0"/>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unhideWhenUsed/>
    <w:qFormat/>
    <w:rsid w:val="00453032"/>
    <w:pPr>
      <w:keepNext/>
      <w:keepLines/>
      <w:suppressAutoHyphens w:val="0"/>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453032"/>
    <w:pPr>
      <w:keepNext/>
      <w:keepLines/>
      <w:suppressAutoHyphens w:val="0"/>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453032"/>
    <w:pPr>
      <w:keepNext/>
      <w:keepLines/>
      <w:suppressAutoHyphens w:val="0"/>
      <w:spacing w:before="80" w:after="40" w:line="259" w:lineRule="auto"/>
      <w:jc w:val="left"/>
      <w:outlineLvl w:val="3"/>
    </w:pPr>
    <w:rPr>
      <w:rFonts w:asciiTheme="minorHAnsi" w:eastAsiaTheme="majorEastAsia" w:hAnsiTheme="minorHAnsi" w:cstheme="majorBidi"/>
      <w:i/>
      <w:iCs/>
      <w:color w:val="2F5496"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453032"/>
    <w:pPr>
      <w:keepNext/>
      <w:keepLines/>
      <w:suppressAutoHyphens w:val="0"/>
      <w:spacing w:before="80" w:after="40" w:line="259" w:lineRule="auto"/>
      <w:jc w:val="left"/>
      <w:outlineLvl w:val="4"/>
    </w:pPr>
    <w:rPr>
      <w:rFonts w:asciiTheme="minorHAnsi" w:eastAsiaTheme="majorEastAsia" w:hAnsiTheme="minorHAnsi" w:cstheme="majorBidi"/>
      <w:color w:val="2F5496"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453032"/>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453032"/>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453032"/>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453032"/>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303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5303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5303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5303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5303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5303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303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303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3032"/>
    <w:rPr>
      <w:rFonts w:eastAsiaTheme="majorEastAsia" w:cstheme="majorBidi"/>
      <w:color w:val="272727" w:themeColor="text1" w:themeTint="D8"/>
    </w:rPr>
  </w:style>
  <w:style w:type="paragraph" w:styleId="a3">
    <w:name w:val="Title"/>
    <w:basedOn w:val="a"/>
    <w:next w:val="a"/>
    <w:link w:val="Char"/>
    <w:uiPriority w:val="10"/>
    <w:qFormat/>
    <w:rsid w:val="00453032"/>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4530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3032"/>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4530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3032"/>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453032"/>
    <w:rPr>
      <w:i/>
      <w:iCs/>
      <w:color w:val="404040" w:themeColor="text1" w:themeTint="BF"/>
    </w:rPr>
  </w:style>
  <w:style w:type="paragraph" w:styleId="a6">
    <w:name w:val="List Paragraph"/>
    <w:basedOn w:val="a"/>
    <w:uiPriority w:val="34"/>
    <w:qFormat/>
    <w:rsid w:val="00453032"/>
    <w:pPr>
      <w:suppressAutoHyphens w:val="0"/>
      <w:spacing w:after="160" w:line="259" w:lineRule="auto"/>
      <w:ind w:left="720"/>
      <w:contextualSpacing/>
      <w:jc w:val="left"/>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453032"/>
    <w:rPr>
      <w:i/>
      <w:iCs/>
      <w:color w:val="2F5496" w:themeColor="accent1" w:themeShade="BF"/>
    </w:rPr>
  </w:style>
  <w:style w:type="paragraph" w:styleId="a8">
    <w:name w:val="Intense Quote"/>
    <w:basedOn w:val="a"/>
    <w:next w:val="a"/>
    <w:link w:val="Char2"/>
    <w:uiPriority w:val="30"/>
    <w:qFormat/>
    <w:rsid w:val="0045303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453032"/>
    <w:rPr>
      <w:i/>
      <w:iCs/>
      <w:color w:val="2F5496" w:themeColor="accent1" w:themeShade="BF"/>
    </w:rPr>
  </w:style>
  <w:style w:type="character" w:styleId="a9">
    <w:name w:val="Intense Reference"/>
    <w:basedOn w:val="a0"/>
    <w:uiPriority w:val="32"/>
    <w:qFormat/>
    <w:rsid w:val="00453032"/>
    <w:rPr>
      <w:b/>
      <w:bCs/>
      <w:smallCaps/>
      <w:color w:val="2F5496" w:themeColor="accent1" w:themeShade="BF"/>
      <w:spacing w:val="5"/>
    </w:rPr>
  </w:style>
  <w:style w:type="paragraph" w:styleId="aa">
    <w:name w:val="footer"/>
    <w:basedOn w:val="a"/>
    <w:link w:val="Char3"/>
    <w:rsid w:val="00453032"/>
    <w:pPr>
      <w:spacing w:after="100"/>
    </w:pPr>
    <w:rPr>
      <w:rFonts w:eastAsia="MS Mincho"/>
      <w:lang w:val="en-US" w:eastAsia="ja-JP"/>
    </w:rPr>
  </w:style>
  <w:style w:type="character" w:customStyle="1" w:styleId="Char3">
    <w:name w:val="Υποσέλιδο Char"/>
    <w:basedOn w:val="a0"/>
    <w:link w:val="aa"/>
    <w:rsid w:val="00453032"/>
    <w:rPr>
      <w:rFonts w:ascii="Calibri" w:eastAsia="MS Mincho" w:hAnsi="Calibri" w:cs="Calibri"/>
      <w:kern w:val="0"/>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1285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Τολιόπουλος</dc:creator>
  <cp:keywords/>
  <dc:description/>
  <cp:lastModifiedBy>Αθανάσιος Τολιόπουλος</cp:lastModifiedBy>
  <cp:revision>1</cp:revision>
  <dcterms:created xsi:type="dcterms:W3CDTF">2026-04-20T07:04:00Z</dcterms:created>
  <dcterms:modified xsi:type="dcterms:W3CDTF">2026-04-20T07:06:00Z</dcterms:modified>
</cp:coreProperties>
</file>